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E1315" w:rsidRPr="00AE1315" w:rsidRDefault="00AE1315" w:rsidP="00AE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1315">
        <w:rPr>
          <w:sz w:val="28"/>
          <w:szCs w:val="28"/>
        </w:rPr>
        <w:t>Zusatzformular 1b</w:t>
      </w:r>
    </w:p>
    <w:p w:rsidR="00AE1315" w:rsidRPr="00AE1315" w:rsidRDefault="00AE1315" w:rsidP="00AE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1315">
        <w:rPr>
          <w:sz w:val="28"/>
          <w:szCs w:val="28"/>
        </w:rPr>
        <w:t>Operationen/Interventionen und Untersuchungen/Massnahmen</w:t>
      </w:r>
    </w:p>
    <w:p w:rsidR="00AE1315" w:rsidRPr="00AE1315" w:rsidRDefault="00AE1315" w:rsidP="00AE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1315">
        <w:rPr>
          <w:sz w:val="28"/>
          <w:szCs w:val="28"/>
        </w:rPr>
        <w:t>Urologie der Frau</w:t>
      </w:r>
    </w:p>
    <w:p w:rsidR="00EC7101" w:rsidRDefault="00AE1315" w:rsidP="00AE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1315">
        <w:rPr>
          <w:sz w:val="28"/>
          <w:szCs w:val="28"/>
        </w:rPr>
        <w:t>(Ziffer 3.2 im Weiterbildungsprogramm)</w:t>
      </w:r>
    </w:p>
    <w:p w:rsidR="00CF6F9B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AE1315">
              <w:rPr>
                <w:b/>
                <w:sz w:val="24"/>
                <w:szCs w:val="24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AE1315">
              <w:rPr>
                <w:b/>
                <w:sz w:val="24"/>
                <w:szCs w:val="24"/>
              </w:rPr>
              <w:t>Ist</w:t>
            </w:r>
          </w:p>
        </w:tc>
      </w:tr>
      <w:tr w:rsidR="00AE1315" w:rsidRPr="00AE1315" w:rsidTr="00F84E6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Operationen/Interventionen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Operationen bei Frauen für Belastungsinkontinenz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Operationen bei Frauen für Rezidivinkontinenz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Operationen an der weiblichen Harnröhre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Rekonstruktive Eingriffe bei Erkrankungen der weiblichen Beckenorgane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Untersuchungen/Massnahmen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 xml:space="preserve">Erweiterte urodynamische Abklärungen von Funktionsstörungen des weiblichen unteren Harntraktes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Radiologische Darstellungen der weiblichen Beckenorgane (inkl. MCUG, Perinealsonographie)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E1315">
              <w:rPr>
                <w:sz w:val="24"/>
                <w:szCs w:val="24"/>
              </w:rPr>
              <w:t>Zystourethroskopie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Sakrale Neuromodulation bei Frauen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E1315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E1315" w:rsidRPr="00AE1315" w:rsidTr="00F84E67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315" w:rsidRPr="00AE1315" w:rsidRDefault="00AE1315" w:rsidP="00AE1315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Der/die Leiter/in der Weiterbildungsstätte bestätigt mit seiner/ihrer Unterschrift, dass Herr/Frau</w:t>
      </w:r>
      <w:r w:rsidR="00D26781">
        <w:rPr>
          <w:sz w:val="24"/>
          <w:szCs w:val="24"/>
        </w:rPr>
        <w:t xml:space="preserve"> </w:t>
      </w:r>
      <w:r w:rsidR="00D2678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bookmarkStart w:id="1" w:name="_GoBack"/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bookmarkEnd w:id="1"/>
      <w:r w:rsidR="00D26781">
        <w:rPr>
          <w:sz w:val="24"/>
          <w:szCs w:val="24"/>
        </w:rPr>
        <w:fldChar w:fldCharType="end"/>
      </w:r>
      <w:bookmarkEnd w:id="0"/>
      <w:r w:rsidR="00D26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 Zeitraum vom </w:t>
      </w:r>
      <w:r w:rsidR="00D2678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bis </w:t>
      </w:r>
      <w:r w:rsidR="00D2678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in der Funktion eines Weiterbildungskandidaten </w:t>
      </w:r>
      <w:r w:rsidR="00CF6F9B">
        <w:rPr>
          <w:sz w:val="24"/>
          <w:szCs w:val="24"/>
        </w:rPr>
        <w:t xml:space="preserve">die </w:t>
      </w:r>
      <w:r>
        <w:rPr>
          <w:sz w:val="24"/>
          <w:szCs w:val="24"/>
        </w:rPr>
        <w:t>vorerwähnte</w:t>
      </w:r>
      <w:r w:rsidR="00CF6F9B">
        <w:rPr>
          <w:sz w:val="24"/>
          <w:szCs w:val="24"/>
        </w:rPr>
        <w:t xml:space="preserve">n </w:t>
      </w:r>
      <w:r w:rsidR="00CF6F9B" w:rsidRPr="00CF6F9B">
        <w:rPr>
          <w:sz w:val="24"/>
          <w:szCs w:val="24"/>
        </w:rPr>
        <w:t>Operationen/Interventionen bzw. Untersuchungen/Massnahmen</w:t>
      </w:r>
      <w:r>
        <w:rPr>
          <w:sz w:val="24"/>
          <w:szCs w:val="24"/>
        </w:rPr>
        <w:t xml:space="preserve"> ausgeführt hat:</w:t>
      </w:r>
      <w:r w:rsidR="00CF6F9B">
        <w:rPr>
          <w:sz w:val="24"/>
          <w:szCs w:val="24"/>
        </w:rPr>
        <w:t xml:space="preserve"> 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F00733" w:rsidRDefault="00F00733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191362" w:rsidRDefault="00191362" w:rsidP="00191362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Unterschrift und/oder Stempel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67B6B" w:rsidRDefault="00191362" w:rsidP="00296775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Ort, Datum</w:t>
      </w:r>
    </w:p>
    <w:p w:rsidR="00E02BD2" w:rsidRPr="00EC7101" w:rsidRDefault="00E02BD2" w:rsidP="00296775">
      <w:pPr>
        <w:tabs>
          <w:tab w:val="left" w:pos="2552"/>
          <w:tab w:val="left" w:pos="5103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="009F4F6F">
        <w:fldChar w:fldCharType="begin">
          <w:ffData>
            <w:name w:val=""/>
            <w:enabled/>
            <w:calcOnExit w:val="0"/>
            <w:textInput/>
          </w:ffData>
        </w:fldChar>
      </w:r>
      <w:r w:rsidR="009F4F6F">
        <w:instrText xml:space="preserve"> FORMTEXT </w:instrText>
      </w:r>
      <w:r w:rsidR="009F4F6F">
        <w:fldChar w:fldCharType="separate"/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fldChar w:fldCharType="end"/>
      </w:r>
    </w:p>
    <w:sectPr w:rsidR="00E02BD2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68" w:rsidRDefault="00955568">
      <w:r>
        <w:separator/>
      </w:r>
    </w:p>
  </w:endnote>
  <w:endnote w:type="continuationSeparator" w:id="0">
    <w:p w:rsidR="00955568" w:rsidRDefault="009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F00733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AE131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68" w:rsidRDefault="00955568">
      <w:pPr>
        <w:rPr>
          <w:sz w:val="24"/>
        </w:rPr>
      </w:pPr>
      <w:r>
        <w:separator/>
      </w:r>
    </w:p>
  </w:footnote>
  <w:footnote w:type="continuationSeparator" w:id="0">
    <w:p w:rsidR="00955568" w:rsidRDefault="0095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FF02ED1" wp14:editId="6C40FF22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4404"/>
    <w:rsid w:val="001269E0"/>
    <w:rsid w:val="001637BD"/>
    <w:rsid w:val="00177116"/>
    <w:rsid w:val="00191362"/>
    <w:rsid w:val="001E4985"/>
    <w:rsid w:val="001F10FE"/>
    <w:rsid w:val="002042FF"/>
    <w:rsid w:val="00267B6B"/>
    <w:rsid w:val="00296775"/>
    <w:rsid w:val="002E392E"/>
    <w:rsid w:val="002E7E3D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6582"/>
    <w:rsid w:val="00436E12"/>
    <w:rsid w:val="004410B6"/>
    <w:rsid w:val="0044684D"/>
    <w:rsid w:val="00464CE3"/>
    <w:rsid w:val="00481E33"/>
    <w:rsid w:val="004A3CC4"/>
    <w:rsid w:val="004C148B"/>
    <w:rsid w:val="004C3F92"/>
    <w:rsid w:val="004E28D5"/>
    <w:rsid w:val="00542C99"/>
    <w:rsid w:val="005630C4"/>
    <w:rsid w:val="005E7385"/>
    <w:rsid w:val="005F4F78"/>
    <w:rsid w:val="0061549E"/>
    <w:rsid w:val="00636F01"/>
    <w:rsid w:val="00690EDE"/>
    <w:rsid w:val="006A3A0D"/>
    <w:rsid w:val="006A731A"/>
    <w:rsid w:val="006C173C"/>
    <w:rsid w:val="007250E8"/>
    <w:rsid w:val="00727C30"/>
    <w:rsid w:val="00762B71"/>
    <w:rsid w:val="007D3B5B"/>
    <w:rsid w:val="007F7A08"/>
    <w:rsid w:val="00801640"/>
    <w:rsid w:val="00824D5E"/>
    <w:rsid w:val="0089286D"/>
    <w:rsid w:val="008A5E6C"/>
    <w:rsid w:val="008B5E10"/>
    <w:rsid w:val="008C5096"/>
    <w:rsid w:val="008E5DEF"/>
    <w:rsid w:val="0090435A"/>
    <w:rsid w:val="00915315"/>
    <w:rsid w:val="00915EB9"/>
    <w:rsid w:val="00955568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1315"/>
    <w:rsid w:val="00AE7811"/>
    <w:rsid w:val="00AF05C1"/>
    <w:rsid w:val="00AF2111"/>
    <w:rsid w:val="00AF58AE"/>
    <w:rsid w:val="00B027F6"/>
    <w:rsid w:val="00B6483A"/>
    <w:rsid w:val="00B64A1D"/>
    <w:rsid w:val="00B658E1"/>
    <w:rsid w:val="00B94F32"/>
    <w:rsid w:val="00BB0C7D"/>
    <w:rsid w:val="00BD3D30"/>
    <w:rsid w:val="00C16E80"/>
    <w:rsid w:val="00C25EA4"/>
    <w:rsid w:val="00CA4E56"/>
    <w:rsid w:val="00CC34F4"/>
    <w:rsid w:val="00CF6F9B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508C"/>
    <w:rsid w:val="00EF6525"/>
    <w:rsid w:val="00F00733"/>
    <w:rsid w:val="00F0392E"/>
    <w:rsid w:val="00F13EDA"/>
    <w:rsid w:val="00F22CEB"/>
    <w:rsid w:val="00F23DB9"/>
    <w:rsid w:val="00F45B00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D69-167E-4F53-BB11-3528A98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1118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2015-11-13T08:32:00Z</cp:lastPrinted>
  <dcterms:created xsi:type="dcterms:W3CDTF">2016-02-15T09:50:00Z</dcterms:created>
  <dcterms:modified xsi:type="dcterms:W3CDTF">2016-02-15T09:50:00Z</dcterms:modified>
</cp:coreProperties>
</file>